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9B88F1" w14:textId="77777777" w:rsidR="004152D1" w:rsidRPr="0085060E" w:rsidRDefault="00D00F1F" w:rsidP="0085060E">
      <w:pPr>
        <w:spacing w:before="100" w:beforeAutospacing="1" w:after="100" w:afterAutospacing="1" w:line="240" w:lineRule="auto"/>
        <w:jc w:val="center"/>
        <w:rPr>
          <w:sz w:val="32"/>
          <w:szCs w:val="28"/>
        </w:rPr>
      </w:pPr>
      <w:r w:rsidRPr="0085060E">
        <w:rPr>
          <w:sz w:val="32"/>
          <w:szCs w:val="28"/>
        </w:rPr>
        <w:t>Część</w:t>
      </w:r>
      <w:r w:rsidR="004152D1" w:rsidRPr="0085060E">
        <w:rPr>
          <w:sz w:val="32"/>
          <w:szCs w:val="28"/>
        </w:rPr>
        <w:t xml:space="preserve"> druga Różańca świętego</w:t>
      </w:r>
    </w:p>
    <w:p w14:paraId="56E17591" w14:textId="77777777" w:rsidR="00D00F1F" w:rsidRPr="0085060E" w:rsidRDefault="004152D1" w:rsidP="00E008A2">
      <w:pPr>
        <w:spacing w:after="0" w:line="240" w:lineRule="auto"/>
        <w:rPr>
          <w:b/>
          <w:sz w:val="32"/>
          <w:szCs w:val="28"/>
        </w:rPr>
      </w:pPr>
      <w:r w:rsidRPr="0085060E">
        <w:rPr>
          <w:b/>
          <w:sz w:val="32"/>
          <w:szCs w:val="28"/>
        </w:rPr>
        <w:t>TAJEMNICE ŚWIATŁA</w:t>
      </w:r>
    </w:p>
    <w:p w14:paraId="22682AB9" w14:textId="06219109" w:rsidR="00D00F1F" w:rsidRPr="0085060E" w:rsidRDefault="00D00F1F" w:rsidP="00E008A2">
      <w:pPr>
        <w:spacing w:before="100" w:beforeAutospacing="1" w:after="100" w:afterAutospacing="1" w:line="240" w:lineRule="auto"/>
        <w:jc w:val="both"/>
        <w:rPr>
          <w:sz w:val="32"/>
          <w:szCs w:val="28"/>
        </w:rPr>
      </w:pPr>
      <w:r w:rsidRPr="0085060E">
        <w:rPr>
          <w:sz w:val="32"/>
          <w:szCs w:val="28"/>
        </w:rPr>
        <w:t xml:space="preserve">Ofiarujmy ten </w:t>
      </w:r>
      <w:r w:rsidR="004152D1" w:rsidRPr="0085060E">
        <w:rPr>
          <w:sz w:val="32"/>
          <w:szCs w:val="28"/>
        </w:rPr>
        <w:t>R</w:t>
      </w:r>
      <w:r w:rsidRPr="0085060E">
        <w:rPr>
          <w:sz w:val="32"/>
          <w:szCs w:val="28"/>
        </w:rPr>
        <w:t xml:space="preserve">óżaniec w intencji Ojca </w:t>
      </w:r>
      <w:r w:rsidR="004152D1" w:rsidRPr="0085060E">
        <w:rPr>
          <w:sz w:val="32"/>
          <w:szCs w:val="28"/>
        </w:rPr>
        <w:t>Ś</w:t>
      </w:r>
      <w:r w:rsidRPr="0085060E">
        <w:rPr>
          <w:sz w:val="32"/>
          <w:szCs w:val="28"/>
        </w:rPr>
        <w:t xml:space="preserve">więtego, Kościoła </w:t>
      </w:r>
      <w:r w:rsidR="004152D1" w:rsidRPr="0085060E">
        <w:rPr>
          <w:sz w:val="32"/>
          <w:szCs w:val="28"/>
        </w:rPr>
        <w:t xml:space="preserve">oraz Rycerstwa Niepokalanej. W rozważaniach </w:t>
      </w:r>
      <w:r w:rsidR="0085060E">
        <w:rPr>
          <w:sz w:val="32"/>
          <w:szCs w:val="28"/>
        </w:rPr>
        <w:t>pomogą</w:t>
      </w:r>
      <w:r w:rsidR="004152D1" w:rsidRPr="0085060E">
        <w:rPr>
          <w:sz w:val="32"/>
          <w:szCs w:val="28"/>
        </w:rPr>
        <w:t xml:space="preserve"> nam </w:t>
      </w:r>
      <w:r w:rsidR="0085060E">
        <w:rPr>
          <w:sz w:val="32"/>
          <w:szCs w:val="28"/>
        </w:rPr>
        <w:t>słow</w:t>
      </w:r>
      <w:r w:rsidRPr="0085060E">
        <w:rPr>
          <w:sz w:val="32"/>
          <w:szCs w:val="28"/>
        </w:rPr>
        <w:t xml:space="preserve">a brata Innocentego Wójcika, który </w:t>
      </w:r>
      <w:r w:rsidR="004152D1" w:rsidRPr="0085060E">
        <w:rPr>
          <w:sz w:val="32"/>
          <w:szCs w:val="28"/>
        </w:rPr>
        <w:t>wskazuje</w:t>
      </w:r>
      <w:r w:rsidRPr="0085060E">
        <w:rPr>
          <w:sz w:val="32"/>
          <w:szCs w:val="28"/>
        </w:rPr>
        <w:t>, jakimi cechami powinien w</w:t>
      </w:r>
      <w:r w:rsidR="0085060E">
        <w:rPr>
          <w:sz w:val="32"/>
          <w:szCs w:val="28"/>
        </w:rPr>
        <w:t>yróżni</w:t>
      </w:r>
      <w:r w:rsidRPr="0085060E">
        <w:rPr>
          <w:sz w:val="32"/>
          <w:szCs w:val="28"/>
        </w:rPr>
        <w:t>ać się rycerz i rycerka Niepokalanej.</w:t>
      </w:r>
    </w:p>
    <w:p w14:paraId="4D40EC75" w14:textId="77777777" w:rsidR="0085060E" w:rsidRPr="0085060E" w:rsidRDefault="0085060E" w:rsidP="0085060E">
      <w:pPr>
        <w:spacing w:after="0" w:line="240" w:lineRule="auto"/>
        <w:rPr>
          <w:sz w:val="32"/>
          <w:szCs w:val="28"/>
        </w:rPr>
      </w:pPr>
      <w:r w:rsidRPr="0085060E">
        <w:rPr>
          <w:i/>
          <w:iCs/>
          <w:sz w:val="32"/>
          <w:szCs w:val="28"/>
        </w:rPr>
        <w:t>Wierzę w Boga... Ojcze nasz...</w:t>
      </w:r>
    </w:p>
    <w:p w14:paraId="4EBC1760" w14:textId="77777777" w:rsidR="0085060E" w:rsidRPr="0085060E" w:rsidRDefault="0085060E" w:rsidP="00121E15">
      <w:pPr>
        <w:spacing w:before="100" w:beforeAutospacing="1" w:after="120" w:line="240" w:lineRule="auto"/>
        <w:rPr>
          <w:b/>
          <w:bCs/>
          <w:sz w:val="32"/>
          <w:szCs w:val="28"/>
        </w:rPr>
      </w:pPr>
      <w:r w:rsidRPr="0085060E">
        <w:rPr>
          <w:b/>
          <w:bCs/>
          <w:sz w:val="32"/>
          <w:szCs w:val="28"/>
        </w:rPr>
        <w:t>Modlitwa o trzy cnoty Boskie</w:t>
      </w:r>
    </w:p>
    <w:p w14:paraId="20D993AC" w14:textId="47913566" w:rsidR="0085060E" w:rsidRPr="0085060E" w:rsidRDefault="0085060E" w:rsidP="0085060E">
      <w:pPr>
        <w:spacing w:after="0" w:line="240" w:lineRule="auto"/>
        <w:jc w:val="both"/>
        <w:rPr>
          <w:sz w:val="32"/>
          <w:szCs w:val="28"/>
        </w:rPr>
      </w:pPr>
      <w:r w:rsidRPr="0085060E">
        <w:rPr>
          <w:sz w:val="32"/>
          <w:szCs w:val="28"/>
        </w:rPr>
        <w:t xml:space="preserve">Módlmy się, aby nadprzyrodzona </w:t>
      </w:r>
      <w:r w:rsidRPr="0085060E">
        <w:rPr>
          <w:b/>
          <w:sz w:val="32"/>
          <w:szCs w:val="28"/>
        </w:rPr>
        <w:t>wiara</w:t>
      </w:r>
      <w:r w:rsidRPr="0085060E">
        <w:rPr>
          <w:sz w:val="32"/>
          <w:szCs w:val="28"/>
        </w:rPr>
        <w:t xml:space="preserve"> zniweczyła wszelkie herezje, a szczególnie błędy masońskiej ideologii. </w:t>
      </w:r>
      <w:r>
        <w:rPr>
          <w:i/>
          <w:iCs/>
          <w:sz w:val="32"/>
          <w:szCs w:val="28"/>
        </w:rPr>
        <w:t>Zdrowaś</w:t>
      </w:r>
      <w:r w:rsidRPr="0085060E">
        <w:rPr>
          <w:i/>
          <w:iCs/>
          <w:sz w:val="32"/>
          <w:szCs w:val="28"/>
        </w:rPr>
        <w:t>...</w:t>
      </w:r>
    </w:p>
    <w:p w14:paraId="40E00BA9" w14:textId="6E2C33F3" w:rsidR="0085060E" w:rsidRDefault="0085060E" w:rsidP="00121E15">
      <w:pPr>
        <w:spacing w:before="120" w:after="0" w:line="240" w:lineRule="auto"/>
        <w:rPr>
          <w:i/>
          <w:iCs/>
          <w:sz w:val="32"/>
          <w:szCs w:val="28"/>
        </w:rPr>
      </w:pPr>
      <w:r w:rsidRPr="0085060E">
        <w:rPr>
          <w:sz w:val="32"/>
          <w:szCs w:val="28"/>
        </w:rPr>
        <w:t xml:space="preserve">Aby cnota </w:t>
      </w:r>
      <w:r w:rsidRPr="0085060E">
        <w:rPr>
          <w:b/>
          <w:sz w:val="32"/>
          <w:szCs w:val="28"/>
        </w:rPr>
        <w:t>nadziei</w:t>
      </w:r>
      <w:r w:rsidRPr="0085060E">
        <w:rPr>
          <w:sz w:val="32"/>
          <w:szCs w:val="28"/>
        </w:rPr>
        <w:t xml:space="preserve"> umocniła serca w dążeniu do zaprowadzenia na całym świecie królestwa Serca Jezusowego. </w:t>
      </w:r>
      <w:r w:rsidRPr="0085060E">
        <w:rPr>
          <w:i/>
          <w:iCs/>
          <w:sz w:val="32"/>
          <w:szCs w:val="28"/>
        </w:rPr>
        <w:t>Zdrowaś...</w:t>
      </w:r>
    </w:p>
    <w:p w14:paraId="475D7076" w14:textId="30D1DE26" w:rsidR="0085060E" w:rsidRPr="0085060E" w:rsidRDefault="0085060E" w:rsidP="00121E15">
      <w:pPr>
        <w:spacing w:before="120" w:after="0" w:line="240" w:lineRule="auto"/>
        <w:rPr>
          <w:sz w:val="32"/>
          <w:szCs w:val="28"/>
        </w:rPr>
      </w:pPr>
      <w:r w:rsidRPr="0085060E">
        <w:rPr>
          <w:sz w:val="32"/>
          <w:szCs w:val="28"/>
        </w:rPr>
        <w:t xml:space="preserve">Aby Boża </w:t>
      </w:r>
      <w:r w:rsidRPr="0085060E">
        <w:rPr>
          <w:b/>
          <w:sz w:val="32"/>
          <w:szCs w:val="28"/>
        </w:rPr>
        <w:t>miłość</w:t>
      </w:r>
      <w:r w:rsidRPr="0085060E">
        <w:rPr>
          <w:sz w:val="32"/>
          <w:szCs w:val="28"/>
        </w:rPr>
        <w:t xml:space="preserve"> oczyściła obyczaje i moralne życie każdego człowieka. </w:t>
      </w:r>
      <w:r w:rsidRPr="0085060E">
        <w:rPr>
          <w:i/>
          <w:iCs/>
          <w:sz w:val="32"/>
          <w:szCs w:val="28"/>
        </w:rPr>
        <w:t>Zdrowaś...</w:t>
      </w:r>
    </w:p>
    <w:p w14:paraId="00521A65" w14:textId="77777777" w:rsidR="00121E15" w:rsidRDefault="00121E15">
      <w:pPr>
        <w:rPr>
          <w:rFonts w:eastAsiaTheme="majorEastAsia" w:cstheme="majorBidi"/>
          <w:b/>
          <w:spacing w:val="-10"/>
          <w:kern w:val="28"/>
          <w:sz w:val="36"/>
          <w:szCs w:val="56"/>
        </w:rPr>
      </w:pPr>
      <w:r>
        <w:rPr>
          <w:b/>
          <w:sz w:val="36"/>
        </w:rPr>
        <w:br w:type="page"/>
      </w:r>
    </w:p>
    <w:p w14:paraId="3E4410E4" w14:textId="53F1DA57" w:rsidR="00D00F1F" w:rsidRPr="00121E15" w:rsidRDefault="00D00F1F" w:rsidP="00121E15">
      <w:pPr>
        <w:pStyle w:val="Tytu"/>
      </w:pPr>
      <w:r w:rsidRPr="00121E15">
        <w:lastRenderedPageBreak/>
        <w:t>1. Chrzest Pana Jezusa w Jordanie</w:t>
      </w:r>
    </w:p>
    <w:p w14:paraId="5448C6BB" w14:textId="0F19AB3C" w:rsidR="00D00F1F" w:rsidRPr="0085060E" w:rsidRDefault="00D00F1F" w:rsidP="00121E15">
      <w:pPr>
        <w:spacing w:before="100" w:beforeAutospacing="1" w:after="100" w:afterAutospacing="1" w:line="240" w:lineRule="auto"/>
        <w:jc w:val="both"/>
        <w:rPr>
          <w:sz w:val="32"/>
          <w:szCs w:val="28"/>
        </w:rPr>
      </w:pPr>
      <w:r w:rsidRPr="0085060E">
        <w:rPr>
          <w:sz w:val="32"/>
          <w:szCs w:val="28"/>
        </w:rPr>
        <w:t>Gdy więc lud oczekiwał z napięciem i wszyscy snuli domysły w sercach co do Jana, czy nie jest Mesjaszem, on tak przemówił do wszystkich: "Ja was chrzczę wodą; lecz idzie mocniejszy ode mnie, któremu nie jestem godzien rozwiązać rzemyka u sandałów. On chrzcić was będzie Duchem Świętym i</w:t>
      </w:r>
      <w:r w:rsidR="00C26221">
        <w:rPr>
          <w:sz w:val="32"/>
          <w:szCs w:val="28"/>
        </w:rPr>
        <w:t> </w:t>
      </w:r>
      <w:r w:rsidRPr="0085060E">
        <w:rPr>
          <w:sz w:val="32"/>
          <w:szCs w:val="28"/>
        </w:rPr>
        <w:t>ogniem</w:t>
      </w:r>
      <w:r w:rsidR="00121E15">
        <w:rPr>
          <w:sz w:val="32"/>
          <w:szCs w:val="28"/>
        </w:rPr>
        <w:t>"</w:t>
      </w:r>
      <w:r w:rsidRPr="0085060E">
        <w:rPr>
          <w:sz w:val="32"/>
          <w:szCs w:val="28"/>
        </w:rPr>
        <w:t>.</w:t>
      </w:r>
    </w:p>
    <w:p w14:paraId="2B71D679" w14:textId="2EDD0E19" w:rsidR="00D00F1F" w:rsidRPr="0085060E" w:rsidRDefault="00D00F1F" w:rsidP="00121E15">
      <w:pPr>
        <w:spacing w:before="100" w:beforeAutospacing="1" w:after="100" w:afterAutospacing="1" w:line="240" w:lineRule="auto"/>
        <w:jc w:val="both"/>
        <w:rPr>
          <w:sz w:val="32"/>
          <w:szCs w:val="28"/>
        </w:rPr>
      </w:pPr>
      <w:r w:rsidRPr="0085060E">
        <w:rPr>
          <w:sz w:val="32"/>
          <w:szCs w:val="28"/>
        </w:rPr>
        <w:t>Sami nie potrafimy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docenić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łaski odkupienia</w:t>
      </w:r>
      <w:r w:rsidR="00121E15">
        <w:rPr>
          <w:sz w:val="32"/>
          <w:szCs w:val="28"/>
        </w:rPr>
        <w:t xml:space="preserve"> </w:t>
      </w:r>
      <w:r w:rsidR="00121E15" w:rsidRPr="00121E15">
        <w:rPr>
          <w:i/>
          <w:sz w:val="32"/>
          <w:szCs w:val="28"/>
        </w:rPr>
        <w:t>- pisze brat Innocenty -</w:t>
      </w:r>
      <w:r w:rsidRPr="00121E15">
        <w:rPr>
          <w:i/>
          <w:sz w:val="32"/>
          <w:szCs w:val="28"/>
        </w:rPr>
        <w:t xml:space="preserve"> </w:t>
      </w:r>
      <w:r w:rsidRPr="0085060E">
        <w:rPr>
          <w:sz w:val="32"/>
          <w:szCs w:val="28"/>
        </w:rPr>
        <w:t>nie potrafimy z tej łaski należycie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skorzystać,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dlatego Bóg dał nam Matkę Przenajświętszą. Im bardziej zbliżymy się do Niej, umiłujemy Ją,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oddamy się Jej, tym więcej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będzie Ona mogła upodobnić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nas do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Jezusa i obdarzyć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skarbami odkupienia. Naszym zadaniem</w:t>
      </w:r>
      <w:r w:rsidR="00121E15">
        <w:rPr>
          <w:sz w:val="32"/>
          <w:szCs w:val="28"/>
        </w:rPr>
        <w:t>,</w:t>
      </w:r>
      <w:r w:rsidRPr="0085060E">
        <w:rPr>
          <w:sz w:val="32"/>
          <w:szCs w:val="28"/>
        </w:rPr>
        <w:t xml:space="preserve"> jako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Jej rycerzy</w:t>
      </w:r>
      <w:r w:rsidR="00121E15">
        <w:rPr>
          <w:sz w:val="32"/>
          <w:szCs w:val="28"/>
        </w:rPr>
        <w:t>,</w:t>
      </w:r>
      <w:r w:rsidRPr="0085060E">
        <w:rPr>
          <w:sz w:val="32"/>
          <w:szCs w:val="28"/>
        </w:rPr>
        <w:t xml:space="preserve"> jest wykorzystać ten plan</w:t>
      </w:r>
      <w:r w:rsidR="00C26221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i</w:t>
      </w:r>
      <w:r w:rsidR="00C26221">
        <w:rPr>
          <w:sz w:val="32"/>
          <w:szCs w:val="28"/>
        </w:rPr>
        <w:t> </w:t>
      </w:r>
      <w:r w:rsidR="00121E15">
        <w:rPr>
          <w:sz w:val="32"/>
          <w:szCs w:val="28"/>
        </w:rPr>
        <w:t>oddać się J</w:t>
      </w:r>
      <w:r w:rsidRPr="0085060E">
        <w:rPr>
          <w:sz w:val="32"/>
          <w:szCs w:val="28"/>
        </w:rPr>
        <w:t>ej całkowicie i pogłębiać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to oddanie się Jej poprzez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serdeczną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modlitwę</w:t>
      </w:r>
      <w:r w:rsidR="00C26221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i</w:t>
      </w:r>
      <w:r w:rsidR="00C26221">
        <w:rPr>
          <w:sz w:val="32"/>
          <w:szCs w:val="28"/>
        </w:rPr>
        <w:t> </w:t>
      </w:r>
      <w:r w:rsidRPr="0085060E">
        <w:rPr>
          <w:sz w:val="32"/>
          <w:szCs w:val="28"/>
        </w:rPr>
        <w:t>wypełnianie woli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Bożej.</w:t>
      </w:r>
    </w:p>
    <w:p w14:paraId="55C23260" w14:textId="61D5EE97" w:rsidR="00121E15" w:rsidRPr="0085060E" w:rsidRDefault="00121E15" w:rsidP="00121E15">
      <w:pPr>
        <w:spacing w:before="100" w:beforeAutospacing="1" w:after="100" w:afterAutospacing="1" w:line="240" w:lineRule="auto"/>
        <w:jc w:val="both"/>
        <w:rPr>
          <w:sz w:val="32"/>
          <w:szCs w:val="28"/>
        </w:rPr>
      </w:pPr>
      <w:r w:rsidRPr="0085060E">
        <w:rPr>
          <w:sz w:val="32"/>
          <w:szCs w:val="28"/>
        </w:rPr>
        <w:t>Prośmy Niepokalan</w:t>
      </w:r>
      <w:r w:rsidR="00C26221">
        <w:rPr>
          <w:sz w:val="32"/>
          <w:szCs w:val="28"/>
        </w:rPr>
        <w:t>ą,</w:t>
      </w:r>
      <w:r w:rsidRPr="0085060E">
        <w:rPr>
          <w:sz w:val="32"/>
          <w:szCs w:val="28"/>
        </w:rPr>
        <w:t xml:space="preserve"> abyśmy żyli łaską chrztu świętego.</w:t>
      </w:r>
    </w:p>
    <w:p w14:paraId="04EF8BC2" w14:textId="77777777" w:rsidR="00121E15" w:rsidRDefault="00121E15">
      <w:pPr>
        <w:rPr>
          <w:rFonts w:eastAsiaTheme="majorEastAsia" w:cstheme="majorBidi"/>
          <w:b/>
          <w:spacing w:val="-10"/>
          <w:kern w:val="28"/>
          <w:sz w:val="36"/>
          <w:szCs w:val="56"/>
        </w:rPr>
      </w:pPr>
      <w:r>
        <w:br w:type="page"/>
      </w:r>
    </w:p>
    <w:p w14:paraId="5F5E40AB" w14:textId="3F2837C0" w:rsidR="00D00F1F" w:rsidRPr="0085060E" w:rsidRDefault="00D00F1F" w:rsidP="00121E15">
      <w:pPr>
        <w:pStyle w:val="Tytu"/>
      </w:pPr>
      <w:r w:rsidRPr="0085060E">
        <w:lastRenderedPageBreak/>
        <w:t xml:space="preserve">2. </w:t>
      </w:r>
      <w:r w:rsidR="00121E15">
        <w:t>Cud</w:t>
      </w:r>
      <w:r w:rsidRPr="0085060E">
        <w:t xml:space="preserve"> na weselu w Kanie Galilejskiej</w:t>
      </w:r>
    </w:p>
    <w:p w14:paraId="3DE3CEB7" w14:textId="77777777" w:rsidR="00D00F1F" w:rsidRPr="0085060E" w:rsidRDefault="00D00F1F" w:rsidP="00121E15">
      <w:pPr>
        <w:spacing w:before="100" w:beforeAutospacing="1" w:after="100" w:afterAutospacing="1" w:line="240" w:lineRule="auto"/>
        <w:jc w:val="both"/>
        <w:rPr>
          <w:sz w:val="32"/>
          <w:szCs w:val="28"/>
        </w:rPr>
      </w:pPr>
      <w:r w:rsidRPr="0085060E">
        <w:rPr>
          <w:sz w:val="32"/>
          <w:szCs w:val="28"/>
        </w:rPr>
        <w:t>Trzeciego dnia odbywało się wesele w Kanie Galilejskiej i była tam Matka Jezusa. Zaproszono na to wesele także Jezusa i Jego uczniów. A kiedy zabrakło wina, Matka Jezusa mówi do Niego: "Nie mają już wina".</w:t>
      </w:r>
    </w:p>
    <w:p w14:paraId="6CA6C0BC" w14:textId="4A060C78" w:rsidR="00D00F1F" w:rsidRPr="0085060E" w:rsidRDefault="00D00F1F" w:rsidP="00121E15">
      <w:pPr>
        <w:spacing w:before="100" w:beforeAutospacing="1" w:after="100" w:afterAutospacing="1" w:line="240" w:lineRule="auto"/>
        <w:jc w:val="both"/>
        <w:rPr>
          <w:sz w:val="32"/>
          <w:szCs w:val="28"/>
        </w:rPr>
      </w:pPr>
      <w:r w:rsidRPr="0085060E">
        <w:rPr>
          <w:sz w:val="32"/>
          <w:szCs w:val="28"/>
        </w:rPr>
        <w:t>Widzę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wielkie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działanie łaski Bożej</w:t>
      </w:r>
      <w:r w:rsidR="00121E15">
        <w:rPr>
          <w:sz w:val="32"/>
          <w:szCs w:val="28"/>
        </w:rPr>
        <w:t xml:space="preserve"> </w:t>
      </w:r>
      <w:r w:rsidR="00121E15">
        <w:rPr>
          <w:i/>
          <w:sz w:val="32"/>
          <w:szCs w:val="28"/>
        </w:rPr>
        <w:t>- pisze brat Innocenty</w:t>
      </w:r>
      <w:r w:rsidRPr="0085060E">
        <w:rPr>
          <w:sz w:val="32"/>
          <w:szCs w:val="28"/>
        </w:rPr>
        <w:t xml:space="preserve">. </w:t>
      </w:r>
      <w:r w:rsidR="00121E15">
        <w:rPr>
          <w:sz w:val="32"/>
          <w:szCs w:val="28"/>
        </w:rPr>
        <w:t xml:space="preserve">- </w:t>
      </w:r>
      <w:r w:rsidRPr="0085060E">
        <w:rPr>
          <w:sz w:val="32"/>
          <w:szCs w:val="28"/>
        </w:rPr>
        <w:t>Niepokalana prowadzi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skutecznie i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przygotowuje ścieżki do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zdobycia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coraz nowych dusz.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Jak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dobrze jest trzymać się Jej woli. Pozwolić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się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Jej prowadzić.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Zaufać jak dziecko Matce. Bądź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narzędziem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w rękach Niepokalanej. Jak nie widzisz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owocu swej pracy, nie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martw się. Nie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martw się też barkiem zdolności,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bo pokorni nie raz zawstydzali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uczonych. Bądź spokojny i cierpliwy</w:t>
      </w:r>
      <w:r w:rsidR="00121E15">
        <w:rPr>
          <w:sz w:val="32"/>
          <w:szCs w:val="28"/>
        </w:rPr>
        <w:t>,</w:t>
      </w:r>
      <w:r w:rsidRPr="0085060E">
        <w:rPr>
          <w:sz w:val="32"/>
          <w:szCs w:val="28"/>
        </w:rPr>
        <w:t xml:space="preserve"> daj się prowadzić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Niepokalanej.</w:t>
      </w:r>
    </w:p>
    <w:p w14:paraId="352091C9" w14:textId="543FF9EF" w:rsidR="00121E15" w:rsidRPr="0085060E" w:rsidRDefault="00121E15" w:rsidP="00121E15">
      <w:pPr>
        <w:spacing w:before="100" w:beforeAutospacing="1" w:after="100" w:afterAutospacing="1" w:line="240" w:lineRule="auto"/>
        <w:jc w:val="both"/>
        <w:rPr>
          <w:sz w:val="32"/>
          <w:szCs w:val="28"/>
        </w:rPr>
      </w:pPr>
      <w:r w:rsidRPr="0085060E">
        <w:rPr>
          <w:sz w:val="32"/>
          <w:szCs w:val="28"/>
        </w:rPr>
        <w:t>Prośmy Niepokalaną</w:t>
      </w:r>
      <w:r>
        <w:rPr>
          <w:sz w:val="32"/>
          <w:szCs w:val="28"/>
        </w:rPr>
        <w:t>,</w:t>
      </w:r>
      <w:r w:rsidRPr="0085060E">
        <w:rPr>
          <w:sz w:val="32"/>
          <w:szCs w:val="28"/>
        </w:rPr>
        <w:t xml:space="preserve"> byśmy żyli w radości </w:t>
      </w:r>
      <w:r>
        <w:rPr>
          <w:sz w:val="32"/>
          <w:szCs w:val="28"/>
        </w:rPr>
        <w:t>i</w:t>
      </w:r>
      <w:r w:rsidR="00C26221">
        <w:rPr>
          <w:sz w:val="32"/>
          <w:szCs w:val="28"/>
        </w:rPr>
        <w:t> </w:t>
      </w:r>
      <w:r w:rsidRPr="0085060E">
        <w:rPr>
          <w:sz w:val="32"/>
          <w:szCs w:val="28"/>
        </w:rPr>
        <w:t>pamiętali, że jesteśmy umiłowanymi dziećmi Bożymi.</w:t>
      </w:r>
    </w:p>
    <w:p w14:paraId="7D3E740A" w14:textId="77777777" w:rsidR="00121E15" w:rsidRDefault="00121E15">
      <w:pPr>
        <w:rPr>
          <w:rFonts w:eastAsiaTheme="majorEastAsia" w:cstheme="majorBidi"/>
          <w:b/>
          <w:spacing w:val="-10"/>
          <w:kern w:val="28"/>
          <w:sz w:val="36"/>
          <w:szCs w:val="56"/>
        </w:rPr>
      </w:pPr>
      <w:r>
        <w:br w:type="page"/>
      </w:r>
    </w:p>
    <w:p w14:paraId="3CDA23D2" w14:textId="5FF6AF13" w:rsidR="00D00F1F" w:rsidRPr="0085060E" w:rsidRDefault="00D00F1F" w:rsidP="005C0FE5">
      <w:pPr>
        <w:pStyle w:val="Tytu"/>
      </w:pPr>
      <w:r w:rsidRPr="0085060E">
        <w:lastRenderedPageBreak/>
        <w:t>3.</w:t>
      </w:r>
      <w:r w:rsidR="004152D1" w:rsidRPr="0085060E">
        <w:t xml:space="preserve"> </w:t>
      </w:r>
      <w:r w:rsidRPr="0085060E">
        <w:t xml:space="preserve">Głoszenie Królestwa </w:t>
      </w:r>
      <w:r w:rsidR="00121E15">
        <w:t xml:space="preserve">Bożego </w:t>
      </w:r>
      <w:r w:rsidR="00121E15">
        <w:br/>
        <w:t>i wzywanie do nawrócenia</w:t>
      </w:r>
    </w:p>
    <w:p w14:paraId="179D0AB4" w14:textId="47B0A6A7" w:rsidR="00D00F1F" w:rsidRPr="0085060E" w:rsidRDefault="00D00F1F" w:rsidP="005C0FE5">
      <w:pPr>
        <w:spacing w:before="100" w:beforeAutospacing="1" w:after="100" w:afterAutospacing="1" w:line="240" w:lineRule="auto"/>
        <w:jc w:val="both"/>
        <w:rPr>
          <w:sz w:val="32"/>
          <w:szCs w:val="28"/>
        </w:rPr>
      </w:pPr>
      <w:r w:rsidRPr="0085060E">
        <w:rPr>
          <w:sz w:val="32"/>
          <w:szCs w:val="28"/>
        </w:rPr>
        <w:t>I obchodził Jezus całą Galileę, nauczając w tamtejszych synagogach, głosząc Ewangelię o królestwie i lecząc wszystkie choroby i</w:t>
      </w:r>
      <w:r w:rsidR="00C26221">
        <w:rPr>
          <w:sz w:val="32"/>
          <w:szCs w:val="28"/>
        </w:rPr>
        <w:t> </w:t>
      </w:r>
      <w:r w:rsidRPr="0085060E">
        <w:rPr>
          <w:sz w:val="32"/>
          <w:szCs w:val="28"/>
        </w:rPr>
        <w:t>wszelkie słabości wśród ludu. A wieść o Nim rozeszła się po całej Syrii. Przynoszono więc do Niego wszystkich cierpiących, których dręczyły rozmaite choroby i dolegliwości, opętanych, epileptyków i paralityków, a On ich uzdrawiał.</w:t>
      </w:r>
    </w:p>
    <w:p w14:paraId="5043C47D" w14:textId="5E829A42" w:rsidR="00D00F1F" w:rsidRPr="0085060E" w:rsidRDefault="00D00F1F" w:rsidP="005C0FE5">
      <w:pPr>
        <w:spacing w:before="100" w:beforeAutospacing="1" w:after="100" w:afterAutospacing="1" w:line="240" w:lineRule="auto"/>
        <w:jc w:val="both"/>
        <w:rPr>
          <w:sz w:val="32"/>
          <w:szCs w:val="28"/>
        </w:rPr>
      </w:pPr>
      <w:r w:rsidRPr="0085060E">
        <w:rPr>
          <w:sz w:val="32"/>
          <w:szCs w:val="28"/>
        </w:rPr>
        <w:t>Niepokalana prowadzi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do zwycięstwa, mimo burz i zagrożeń</w:t>
      </w:r>
      <w:r w:rsidR="005C0FE5">
        <w:rPr>
          <w:sz w:val="32"/>
          <w:szCs w:val="28"/>
        </w:rPr>
        <w:t xml:space="preserve"> </w:t>
      </w:r>
      <w:r w:rsidR="00C26221">
        <w:rPr>
          <w:i/>
          <w:sz w:val="32"/>
          <w:szCs w:val="28"/>
        </w:rPr>
        <w:t>–</w:t>
      </w:r>
      <w:r w:rsidR="005C0FE5">
        <w:rPr>
          <w:i/>
          <w:sz w:val="32"/>
          <w:szCs w:val="28"/>
        </w:rPr>
        <w:t xml:space="preserve"> pisze brat Innocenty</w:t>
      </w:r>
      <w:r w:rsidR="005C0FE5" w:rsidRPr="0085060E">
        <w:rPr>
          <w:sz w:val="32"/>
          <w:szCs w:val="28"/>
        </w:rPr>
        <w:t xml:space="preserve">. </w:t>
      </w:r>
      <w:r w:rsidR="00C26221">
        <w:rPr>
          <w:sz w:val="32"/>
          <w:szCs w:val="28"/>
        </w:rPr>
        <w:t>–</w:t>
      </w:r>
      <w:r w:rsidRPr="0085060E">
        <w:rPr>
          <w:sz w:val="32"/>
          <w:szCs w:val="28"/>
        </w:rPr>
        <w:t xml:space="preserve"> Ona chce ratować ludzi od wszelkich niebezpieczeństw. W tym celu wybiera sobie chętne i ofiarne dusze,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im daje łaski i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oczekuje od nich ofiarnej współpracy. Gdy ciężko, to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Ona skutecznie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dopomaga w tej wielkiej walce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o wolność i szczęście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dusz.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Jest to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 xml:space="preserve">dla nas łaska, </w:t>
      </w:r>
      <w:r w:rsidR="005C0FE5">
        <w:rPr>
          <w:sz w:val="32"/>
          <w:szCs w:val="28"/>
        </w:rPr>
        <w:t>że zostaliśmy przez Nią wybrani.</w:t>
      </w:r>
      <w:r w:rsidRPr="0085060E">
        <w:rPr>
          <w:sz w:val="32"/>
          <w:szCs w:val="28"/>
        </w:rPr>
        <w:t xml:space="preserve"> </w:t>
      </w:r>
      <w:r w:rsidR="005C0FE5">
        <w:rPr>
          <w:sz w:val="32"/>
          <w:szCs w:val="28"/>
        </w:rPr>
        <w:t>D</w:t>
      </w:r>
      <w:r w:rsidRPr="0085060E">
        <w:rPr>
          <w:sz w:val="32"/>
          <w:szCs w:val="28"/>
        </w:rPr>
        <w:t>ziękujmy Jej za t</w:t>
      </w:r>
      <w:r w:rsidR="005C0FE5">
        <w:rPr>
          <w:sz w:val="32"/>
          <w:szCs w:val="28"/>
        </w:rPr>
        <w:t>ę</w:t>
      </w:r>
      <w:r w:rsidRPr="0085060E">
        <w:rPr>
          <w:sz w:val="32"/>
          <w:szCs w:val="28"/>
        </w:rPr>
        <w:t xml:space="preserve"> łaskę wybrania i ra</w:t>
      </w:r>
      <w:r w:rsidR="005C0FE5">
        <w:rPr>
          <w:sz w:val="32"/>
          <w:szCs w:val="28"/>
        </w:rPr>
        <w:t>dujmy się, że do Niej należymy.</w:t>
      </w:r>
    </w:p>
    <w:p w14:paraId="799C6ADC" w14:textId="5610F593" w:rsidR="005C0FE5" w:rsidRPr="0085060E" w:rsidRDefault="005C0FE5" w:rsidP="005C0FE5">
      <w:pPr>
        <w:spacing w:before="100" w:beforeAutospacing="1" w:after="100" w:afterAutospacing="1" w:line="240" w:lineRule="auto"/>
        <w:rPr>
          <w:sz w:val="32"/>
          <w:szCs w:val="28"/>
        </w:rPr>
      </w:pPr>
      <w:r w:rsidRPr="0085060E">
        <w:rPr>
          <w:sz w:val="32"/>
          <w:szCs w:val="28"/>
        </w:rPr>
        <w:t>Prośmy Niepokalaną</w:t>
      </w:r>
      <w:r>
        <w:rPr>
          <w:sz w:val="32"/>
          <w:szCs w:val="28"/>
        </w:rPr>
        <w:t>, byśmy by</w:t>
      </w:r>
      <w:r w:rsidRPr="0085060E">
        <w:rPr>
          <w:sz w:val="32"/>
          <w:szCs w:val="28"/>
        </w:rPr>
        <w:t xml:space="preserve">li </w:t>
      </w:r>
      <w:r>
        <w:rPr>
          <w:sz w:val="32"/>
          <w:szCs w:val="28"/>
        </w:rPr>
        <w:t>świadkami</w:t>
      </w:r>
      <w:r w:rsidRPr="0085060E">
        <w:rPr>
          <w:sz w:val="32"/>
          <w:szCs w:val="28"/>
        </w:rPr>
        <w:t xml:space="preserve"> Jezusa i zawsze szli za Nim.</w:t>
      </w:r>
    </w:p>
    <w:p w14:paraId="6E0C7421" w14:textId="071A0C5A" w:rsidR="00D00F1F" w:rsidRPr="0085060E" w:rsidRDefault="005C0FE5" w:rsidP="005C0FE5">
      <w:pPr>
        <w:pStyle w:val="Tytu"/>
      </w:pPr>
      <w:r>
        <w:br w:type="page"/>
      </w:r>
      <w:r w:rsidR="00D00F1F" w:rsidRPr="0085060E">
        <w:lastRenderedPageBreak/>
        <w:t>4. Przemienienie na</w:t>
      </w:r>
      <w:r>
        <w:t xml:space="preserve"> górze Tabor</w:t>
      </w:r>
    </w:p>
    <w:p w14:paraId="6ECFF55F" w14:textId="77777777" w:rsidR="00D00F1F" w:rsidRPr="0085060E" w:rsidRDefault="00D00F1F" w:rsidP="005C0FE5">
      <w:pPr>
        <w:spacing w:before="100" w:beforeAutospacing="1" w:after="100" w:afterAutospacing="1" w:line="240" w:lineRule="auto"/>
        <w:jc w:val="both"/>
        <w:rPr>
          <w:sz w:val="32"/>
          <w:szCs w:val="28"/>
        </w:rPr>
      </w:pPr>
      <w:r w:rsidRPr="0085060E">
        <w:rPr>
          <w:sz w:val="32"/>
          <w:szCs w:val="28"/>
        </w:rPr>
        <w:t>Po sześciu dniach Jezus wziął z sobą Piotra, Jakuba i brata jego Jana i zaprowadził ich na górę wysoką, osobno. Tam przemienił się wobec nich: twarz Jego zajaśniała jak słońce, odzienie zaś stało się białe jak światło.</w:t>
      </w:r>
    </w:p>
    <w:p w14:paraId="4EB0DA2E" w14:textId="0740A116" w:rsidR="00D00F1F" w:rsidRPr="0085060E" w:rsidRDefault="00D00F1F" w:rsidP="005C0FE5">
      <w:pPr>
        <w:spacing w:before="100" w:beforeAutospacing="1" w:after="100" w:afterAutospacing="1" w:line="240" w:lineRule="auto"/>
        <w:jc w:val="both"/>
        <w:rPr>
          <w:sz w:val="32"/>
          <w:szCs w:val="28"/>
        </w:rPr>
      </w:pPr>
      <w:r w:rsidRPr="0085060E">
        <w:rPr>
          <w:sz w:val="32"/>
          <w:szCs w:val="28"/>
        </w:rPr>
        <w:t>Doświadczamy nieustannie potężnego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działania łaski Niepokalanej w duszach</w:t>
      </w:r>
      <w:r w:rsidR="005C0FE5">
        <w:rPr>
          <w:sz w:val="32"/>
          <w:szCs w:val="28"/>
        </w:rPr>
        <w:t xml:space="preserve"> </w:t>
      </w:r>
      <w:r w:rsidR="00C26221">
        <w:rPr>
          <w:sz w:val="32"/>
          <w:szCs w:val="28"/>
        </w:rPr>
        <w:t>–</w:t>
      </w:r>
      <w:r w:rsidR="005C0FE5">
        <w:rPr>
          <w:i/>
          <w:sz w:val="32"/>
          <w:szCs w:val="28"/>
        </w:rPr>
        <w:t xml:space="preserve"> pisze brat Innocenty</w:t>
      </w:r>
      <w:r w:rsidR="005C0FE5" w:rsidRPr="0085060E">
        <w:rPr>
          <w:sz w:val="32"/>
          <w:szCs w:val="28"/>
        </w:rPr>
        <w:t xml:space="preserve">. </w:t>
      </w:r>
      <w:bookmarkStart w:id="0" w:name="_GoBack"/>
      <w:bookmarkEnd w:id="0"/>
      <w:r w:rsidR="00C26221">
        <w:rPr>
          <w:sz w:val="32"/>
          <w:szCs w:val="28"/>
        </w:rPr>
        <w:t>–</w:t>
      </w:r>
      <w:r w:rsidR="005C0FE5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Ona daleko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więcej działa,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ale my mało z tego widzimy.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Z wielką pokor</w:t>
      </w:r>
      <w:r w:rsidR="005C0FE5">
        <w:rPr>
          <w:sz w:val="32"/>
          <w:szCs w:val="28"/>
        </w:rPr>
        <w:t>ą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i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wdzięcznością dziękujmy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Jej za łaski i</w:t>
      </w:r>
      <w:r w:rsidR="00C26221">
        <w:rPr>
          <w:sz w:val="32"/>
          <w:szCs w:val="28"/>
        </w:rPr>
        <w:t> </w:t>
      </w:r>
      <w:r w:rsidRPr="0085060E">
        <w:rPr>
          <w:sz w:val="32"/>
          <w:szCs w:val="28"/>
        </w:rPr>
        <w:t>prośmy</w:t>
      </w:r>
      <w:r w:rsidR="005C0FE5">
        <w:rPr>
          <w:sz w:val="32"/>
          <w:szCs w:val="28"/>
        </w:rPr>
        <w:t>,</w:t>
      </w:r>
      <w:r w:rsidRPr="0085060E">
        <w:rPr>
          <w:sz w:val="32"/>
          <w:szCs w:val="28"/>
        </w:rPr>
        <w:t xml:space="preserve"> by nadal raczyła się nami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posługiwać dla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jak największej chwały Bożej.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 xml:space="preserve">To </w:t>
      </w:r>
      <w:r w:rsidR="005C0FE5">
        <w:rPr>
          <w:sz w:val="32"/>
          <w:szCs w:val="28"/>
        </w:rPr>
        <w:t>J</w:t>
      </w:r>
      <w:r w:rsidRPr="0085060E">
        <w:rPr>
          <w:sz w:val="32"/>
          <w:szCs w:val="28"/>
        </w:rPr>
        <w:t>ej łaska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s</w:t>
      </w:r>
      <w:r w:rsidR="005C0FE5">
        <w:rPr>
          <w:sz w:val="32"/>
          <w:szCs w:val="28"/>
        </w:rPr>
        <w:t>prawia</w:t>
      </w:r>
      <w:r w:rsidRPr="0085060E">
        <w:rPr>
          <w:sz w:val="32"/>
          <w:szCs w:val="28"/>
        </w:rPr>
        <w:t xml:space="preserve"> w nas takie przemiany i to Ona promieniuje na zewnątrz swoj</w:t>
      </w:r>
      <w:r w:rsidR="005C0FE5">
        <w:rPr>
          <w:sz w:val="32"/>
          <w:szCs w:val="28"/>
        </w:rPr>
        <w:t>ą</w:t>
      </w:r>
      <w:r w:rsidRPr="0085060E">
        <w:rPr>
          <w:sz w:val="32"/>
          <w:szCs w:val="28"/>
        </w:rPr>
        <w:t xml:space="preserve"> miłością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 xml:space="preserve">i dobrocią. </w:t>
      </w:r>
      <w:r w:rsidR="005C0FE5">
        <w:rPr>
          <w:sz w:val="32"/>
          <w:szCs w:val="28"/>
        </w:rPr>
        <w:t>Jako rycerz</w:t>
      </w:r>
      <w:r w:rsidRPr="0085060E">
        <w:rPr>
          <w:sz w:val="32"/>
          <w:szCs w:val="28"/>
        </w:rPr>
        <w:t xml:space="preserve"> Niepokalanej dziękuj Jej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za wszystko.</w:t>
      </w:r>
    </w:p>
    <w:p w14:paraId="018A2237" w14:textId="12E6C679" w:rsidR="005C0FE5" w:rsidRPr="0085060E" w:rsidRDefault="005C0FE5" w:rsidP="005C0FE5">
      <w:pPr>
        <w:spacing w:before="100" w:beforeAutospacing="1" w:after="100" w:afterAutospacing="1" w:line="240" w:lineRule="auto"/>
        <w:jc w:val="both"/>
        <w:rPr>
          <w:sz w:val="32"/>
          <w:szCs w:val="28"/>
        </w:rPr>
      </w:pPr>
      <w:r>
        <w:rPr>
          <w:sz w:val="32"/>
          <w:szCs w:val="28"/>
        </w:rPr>
        <w:t>Prośmy Niepokalaną,</w:t>
      </w:r>
      <w:r w:rsidRPr="0085060E">
        <w:rPr>
          <w:sz w:val="32"/>
          <w:szCs w:val="28"/>
        </w:rPr>
        <w:t xml:space="preserve"> byśmy </w:t>
      </w:r>
      <w:r w:rsidR="00BD019A">
        <w:rPr>
          <w:sz w:val="32"/>
          <w:szCs w:val="28"/>
        </w:rPr>
        <w:t xml:space="preserve">nieustannie przemieniali się i </w:t>
      </w:r>
      <w:r w:rsidRPr="0085060E">
        <w:rPr>
          <w:sz w:val="32"/>
          <w:szCs w:val="28"/>
        </w:rPr>
        <w:t>żyli w łasce uświęcającej.</w:t>
      </w:r>
    </w:p>
    <w:p w14:paraId="6CBD2957" w14:textId="77777777" w:rsidR="00BD019A" w:rsidRDefault="00BD019A">
      <w:pPr>
        <w:rPr>
          <w:rFonts w:eastAsiaTheme="majorEastAsia" w:cstheme="majorBidi"/>
          <w:b/>
          <w:spacing w:val="-10"/>
          <w:kern w:val="28"/>
          <w:sz w:val="36"/>
          <w:szCs w:val="56"/>
        </w:rPr>
      </w:pPr>
      <w:r>
        <w:br w:type="page"/>
      </w:r>
    </w:p>
    <w:p w14:paraId="6226622C" w14:textId="32226659" w:rsidR="00D00F1F" w:rsidRPr="0085060E" w:rsidRDefault="00BD019A" w:rsidP="005C0FE5">
      <w:pPr>
        <w:pStyle w:val="Tytu"/>
      </w:pPr>
      <w:r>
        <w:lastRenderedPageBreak/>
        <w:t>5. Ustanowienie Eucharystii</w:t>
      </w:r>
    </w:p>
    <w:p w14:paraId="75912AFE" w14:textId="77777777" w:rsidR="00D00F1F" w:rsidRPr="0085060E" w:rsidRDefault="00D00F1F" w:rsidP="00BD019A">
      <w:pPr>
        <w:spacing w:before="100" w:beforeAutospacing="1" w:after="100" w:afterAutospacing="1" w:line="240" w:lineRule="auto"/>
        <w:jc w:val="both"/>
        <w:rPr>
          <w:sz w:val="32"/>
          <w:szCs w:val="28"/>
        </w:rPr>
      </w:pPr>
      <w:r w:rsidRPr="0085060E">
        <w:rPr>
          <w:sz w:val="32"/>
          <w:szCs w:val="28"/>
        </w:rPr>
        <w:t>A gdy jedli, wziął chleb, odmówił błogosławieństwo, połamał i dał im mówiąc: "Bierzcie, to jest Ciało moje". Potem wziął kielich i odmówiwszy dziękczynienie dał im, i pili z niego wszyscy. I rzekł do nich: "To jest moja Krew Przymierza, która za wielu będzie wylana. Zaprawdę, powiadam wam: Odtąd nie będę już pił z owocu winnego krzewu aż do owego dnia, kiedy pić go będę nowy w królestwie Bożym."</w:t>
      </w:r>
    </w:p>
    <w:p w14:paraId="5E4AAF35" w14:textId="60706387" w:rsidR="00D00F1F" w:rsidRDefault="00D00F1F" w:rsidP="00BD019A">
      <w:pPr>
        <w:spacing w:before="100" w:beforeAutospacing="1" w:after="100" w:afterAutospacing="1" w:line="240" w:lineRule="auto"/>
        <w:jc w:val="both"/>
        <w:rPr>
          <w:sz w:val="32"/>
          <w:szCs w:val="28"/>
        </w:rPr>
      </w:pPr>
      <w:r w:rsidRPr="0085060E">
        <w:rPr>
          <w:sz w:val="32"/>
          <w:szCs w:val="28"/>
        </w:rPr>
        <w:t>Najświętszy Sakrament to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światło dla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narodu Polskiego</w:t>
      </w:r>
      <w:r w:rsidR="00BD019A">
        <w:rPr>
          <w:sz w:val="32"/>
          <w:szCs w:val="28"/>
        </w:rPr>
        <w:t xml:space="preserve"> </w:t>
      </w:r>
      <w:r w:rsidR="00C26221">
        <w:rPr>
          <w:sz w:val="32"/>
          <w:szCs w:val="28"/>
        </w:rPr>
        <w:t>–</w:t>
      </w:r>
      <w:r w:rsidR="00BD019A">
        <w:rPr>
          <w:i/>
          <w:sz w:val="32"/>
          <w:szCs w:val="28"/>
        </w:rPr>
        <w:t xml:space="preserve"> pisze brat Innocenty</w:t>
      </w:r>
      <w:r w:rsidR="00BD019A" w:rsidRPr="0085060E">
        <w:rPr>
          <w:sz w:val="32"/>
          <w:szCs w:val="28"/>
        </w:rPr>
        <w:t xml:space="preserve">. </w:t>
      </w:r>
      <w:r w:rsidR="00C26221">
        <w:rPr>
          <w:sz w:val="32"/>
          <w:szCs w:val="28"/>
        </w:rPr>
        <w:t>–</w:t>
      </w:r>
      <w:r w:rsidR="00BD019A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Zapamiętajcie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to sobie.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 xml:space="preserve">Gdy będzie </w:t>
      </w:r>
      <w:r w:rsidR="00BD019A">
        <w:rPr>
          <w:sz w:val="32"/>
          <w:szCs w:val="28"/>
        </w:rPr>
        <w:t>ci</w:t>
      </w:r>
      <w:r w:rsidRPr="0085060E">
        <w:rPr>
          <w:sz w:val="32"/>
          <w:szCs w:val="28"/>
        </w:rPr>
        <w:t xml:space="preserve"> ciężko, kiedy krzyż będzie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przygniatał cię do ziemi – to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popatrz na Tego, który na ciebie czeka, który kocha prawdziwe, który nigdy cię nie zawiedzie. Wpatruj się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w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Jezusa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ukrytego w Najświętszym Sakramencie i od Niego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ucz się miłości do bliźniego.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Proś Niepokalaną</w:t>
      </w:r>
      <w:r w:rsidR="00BD019A">
        <w:rPr>
          <w:sz w:val="32"/>
          <w:szCs w:val="28"/>
        </w:rPr>
        <w:t>,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aby uczyła cię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kochać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Jezusa</w:t>
      </w:r>
      <w:r w:rsidR="004152D1" w:rsidRPr="0085060E">
        <w:rPr>
          <w:sz w:val="32"/>
          <w:szCs w:val="28"/>
        </w:rPr>
        <w:t xml:space="preserve"> </w:t>
      </w:r>
      <w:r w:rsidRPr="0085060E">
        <w:rPr>
          <w:sz w:val="32"/>
          <w:szCs w:val="28"/>
        </w:rPr>
        <w:t>Jej Sercem.</w:t>
      </w:r>
    </w:p>
    <w:p w14:paraId="5ACC677C" w14:textId="7427CD6B" w:rsidR="00BD019A" w:rsidRPr="0085060E" w:rsidRDefault="00BD019A" w:rsidP="00BD019A">
      <w:pPr>
        <w:spacing w:before="100" w:beforeAutospacing="1" w:after="100" w:afterAutospacing="1" w:line="240" w:lineRule="auto"/>
        <w:jc w:val="both"/>
        <w:rPr>
          <w:sz w:val="32"/>
          <w:szCs w:val="28"/>
        </w:rPr>
      </w:pPr>
      <w:r>
        <w:rPr>
          <w:sz w:val="32"/>
          <w:szCs w:val="28"/>
        </w:rPr>
        <w:t>Prośmy Niepokalaną,</w:t>
      </w:r>
      <w:r w:rsidRPr="0085060E">
        <w:rPr>
          <w:sz w:val="32"/>
          <w:szCs w:val="28"/>
        </w:rPr>
        <w:t xml:space="preserve"> byśmy </w:t>
      </w:r>
      <w:r>
        <w:rPr>
          <w:sz w:val="32"/>
          <w:szCs w:val="28"/>
        </w:rPr>
        <w:t xml:space="preserve">coraz bardziej </w:t>
      </w:r>
      <w:r w:rsidRPr="0085060E">
        <w:rPr>
          <w:sz w:val="32"/>
          <w:szCs w:val="28"/>
        </w:rPr>
        <w:t xml:space="preserve">miłowali Jezusa </w:t>
      </w:r>
      <w:r>
        <w:rPr>
          <w:sz w:val="32"/>
          <w:szCs w:val="28"/>
        </w:rPr>
        <w:t>Eucharystycznego i chętnie Go adorowali</w:t>
      </w:r>
      <w:r w:rsidRPr="0085060E">
        <w:rPr>
          <w:sz w:val="32"/>
          <w:szCs w:val="28"/>
        </w:rPr>
        <w:t>.</w:t>
      </w:r>
    </w:p>
    <w:sectPr w:rsidR="00BD019A" w:rsidRPr="0085060E" w:rsidSect="007E6C3C">
      <w:pgSz w:w="6804" w:h="11907" w:code="11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076D71"/>
    <w:multiLevelType w:val="hybridMultilevel"/>
    <w:tmpl w:val="AC76A144"/>
    <w:lvl w:ilvl="0" w:tplc="0606935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6F21"/>
    <w:rsid w:val="000E62EF"/>
    <w:rsid w:val="00102AEB"/>
    <w:rsid w:val="00121E15"/>
    <w:rsid w:val="002F454B"/>
    <w:rsid w:val="003265CB"/>
    <w:rsid w:val="003A502F"/>
    <w:rsid w:val="0040170A"/>
    <w:rsid w:val="004152D1"/>
    <w:rsid w:val="0044758B"/>
    <w:rsid w:val="004E3B7E"/>
    <w:rsid w:val="00567BA1"/>
    <w:rsid w:val="005C0FE5"/>
    <w:rsid w:val="005C2290"/>
    <w:rsid w:val="005C354A"/>
    <w:rsid w:val="005D7298"/>
    <w:rsid w:val="0060090D"/>
    <w:rsid w:val="00637856"/>
    <w:rsid w:val="0074351B"/>
    <w:rsid w:val="007E37E3"/>
    <w:rsid w:val="007E6C3C"/>
    <w:rsid w:val="0085060E"/>
    <w:rsid w:val="00A87F17"/>
    <w:rsid w:val="00B6532B"/>
    <w:rsid w:val="00B8587C"/>
    <w:rsid w:val="00BB216A"/>
    <w:rsid w:val="00BD019A"/>
    <w:rsid w:val="00BE7BA1"/>
    <w:rsid w:val="00C26221"/>
    <w:rsid w:val="00C5745D"/>
    <w:rsid w:val="00C82C58"/>
    <w:rsid w:val="00D00F1F"/>
    <w:rsid w:val="00E008A2"/>
    <w:rsid w:val="00E1630F"/>
    <w:rsid w:val="00E2445B"/>
    <w:rsid w:val="00E66F21"/>
    <w:rsid w:val="00E8790D"/>
    <w:rsid w:val="00F03A88"/>
    <w:rsid w:val="00F25BCA"/>
    <w:rsid w:val="00F5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994FA"/>
  <w15:docId w15:val="{46A072D8-ED46-479D-BA86-01CACDFF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152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65CB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121E15"/>
    <w:pPr>
      <w:spacing w:before="100" w:beforeAutospacing="1" w:after="100" w:afterAutospacing="1" w:line="240" w:lineRule="auto"/>
      <w:contextualSpacing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21E15"/>
    <w:rPr>
      <w:rFonts w:eastAsiaTheme="majorEastAsia" w:cstheme="majorBidi"/>
      <w:b/>
      <w:spacing w:val="-10"/>
      <w:kern w:val="28"/>
      <w:sz w:val="3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40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45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</Pages>
  <Words>714</Words>
  <Characters>4286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Maria Lenart</cp:lastModifiedBy>
  <cp:revision>7</cp:revision>
  <dcterms:created xsi:type="dcterms:W3CDTF">2018-10-11T09:21:00Z</dcterms:created>
  <dcterms:modified xsi:type="dcterms:W3CDTF">2018-10-25T15:01:00Z</dcterms:modified>
</cp:coreProperties>
</file>